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6E88C">
      <w:pPr>
        <w:widowControl/>
        <w:shd w:val="clear" w:color="auto" w:fill="FFFFFF"/>
        <w:spacing w:line="300" w:lineRule="auto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附件2</w:t>
      </w:r>
    </w:p>
    <w:p w14:paraId="16742ACA">
      <w:pPr>
        <w:widowControl/>
        <w:shd w:val="clear" w:color="auto" w:fill="FFFFFF"/>
        <w:spacing w:line="300" w:lineRule="auto"/>
        <w:jc w:val="center"/>
        <w:rPr>
          <w:rFonts w:ascii="宋体" w:hAnsi="宋体" w:eastAsia="宋体" w:cs="宋体"/>
          <w:b/>
          <w:bCs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</w:rPr>
        <w:t>显微图片作品参赛登记表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340"/>
        <w:gridCol w:w="1418"/>
        <w:gridCol w:w="3111"/>
      </w:tblGrid>
      <w:tr w14:paraId="0D6A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1" w:type="dxa"/>
          </w:tcPr>
          <w:p w14:paraId="019A3864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340" w:type="dxa"/>
          </w:tcPr>
          <w:p w14:paraId="1471FFD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18937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</w:tcPr>
          <w:p w14:paraId="42A9F6B5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 w14:paraId="4F1F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1" w:type="dxa"/>
          </w:tcPr>
          <w:p w14:paraId="43F430C9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作者类型</w:t>
            </w:r>
          </w:p>
        </w:tc>
        <w:tc>
          <w:tcPr>
            <w:tcW w:w="6869" w:type="dxa"/>
            <w:gridSpan w:val="3"/>
          </w:tcPr>
          <w:p w14:paraId="0A007899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学生     □ 实验技术人员     □ 教学科研人员</w:t>
            </w:r>
          </w:p>
        </w:tc>
      </w:tr>
      <w:tr w14:paraId="49AF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1" w:type="dxa"/>
          </w:tcPr>
          <w:p w14:paraId="1866CBF3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6869" w:type="dxa"/>
            <w:gridSpan w:val="3"/>
          </w:tcPr>
          <w:p w14:paraId="3AAAE8BE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 w14:paraId="0E4B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1" w:type="dxa"/>
          </w:tcPr>
          <w:p w14:paraId="7B782AA5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69" w:type="dxa"/>
            <w:gridSpan w:val="3"/>
          </w:tcPr>
          <w:p w14:paraId="4C08F27A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 w14:paraId="0FC9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91" w:type="dxa"/>
          </w:tcPr>
          <w:p w14:paraId="722F3AC5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拍摄设备及型号</w:t>
            </w:r>
          </w:p>
        </w:tc>
        <w:tc>
          <w:tcPr>
            <w:tcW w:w="6869" w:type="dxa"/>
            <w:gridSpan w:val="3"/>
          </w:tcPr>
          <w:p w14:paraId="18EE79F3">
            <w:pPr>
              <w:widowControl/>
              <w:spacing w:line="36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 w14:paraId="4E3D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2191" w:type="dxa"/>
          </w:tcPr>
          <w:p w14:paraId="32BB66F0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作品简介</w:t>
            </w:r>
          </w:p>
          <w:p w14:paraId="5A68D3A3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（样品类型、制样方法、拍摄参数等）</w:t>
            </w:r>
          </w:p>
        </w:tc>
        <w:tc>
          <w:tcPr>
            <w:tcW w:w="6869" w:type="dxa"/>
            <w:gridSpan w:val="3"/>
          </w:tcPr>
          <w:p w14:paraId="028BF4E0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 w14:paraId="5208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2191" w:type="dxa"/>
          </w:tcPr>
          <w:p w14:paraId="39EC6FEB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作品特色</w:t>
            </w:r>
          </w:p>
          <w:p w14:paraId="3E8E6B54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</w:rPr>
              <w:t>（围绕创作思路、特殊技术手段、科研价值、艺术美感等进行特色精炼描述，一般不超过200字）</w:t>
            </w:r>
          </w:p>
        </w:tc>
        <w:tc>
          <w:tcPr>
            <w:tcW w:w="6869" w:type="dxa"/>
            <w:gridSpan w:val="3"/>
          </w:tcPr>
          <w:p w14:paraId="78B85100">
            <w:pPr>
              <w:widowControl/>
              <w:spacing w:line="300" w:lineRule="auto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</w:tbl>
    <w:p w14:paraId="096D371D">
      <w:pPr>
        <w:widowControl/>
        <w:shd w:val="clear" w:color="auto" w:fill="FFFFFF"/>
        <w:spacing w:line="300" w:lineRule="auto"/>
        <w:rPr>
          <w:rFonts w:ascii="宋体" w:hAnsi="宋体" w:eastAsia="宋体" w:cs="宋体"/>
          <w:spacing w:val="8"/>
          <w:kern w:val="0"/>
          <w:sz w:val="24"/>
          <w:szCs w:val="24"/>
        </w:rPr>
      </w:pPr>
    </w:p>
    <w:p w14:paraId="5A7D87EC">
      <w:pPr>
        <w:widowControl/>
        <w:shd w:val="clear" w:color="auto" w:fill="FFFFFF"/>
        <w:spacing w:line="300" w:lineRule="auto"/>
        <w:rPr>
          <w:rFonts w:ascii="宋体" w:hAnsi="宋体" w:eastAsia="宋体" w:cs="宋体"/>
          <w:spacing w:val="8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GVmODY4NGJmMWI5YWJmODk4N2ZlY2ExNDIzOWIifQ=="/>
  </w:docVars>
  <w:rsids>
    <w:rsidRoot w:val="589063EB"/>
    <w:rsid w:val="5890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2024-09-30T09:02:00Z</dcterms:created>
  <dc:creator>康庆怡</dc:creator>
  <cp:lastModifiedBy>康庆怡</cp:lastModifiedBy>
  <dcterms:modified xsi:type="dcterms:W3CDTF">2024-09-30T09:02:40Z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85D58E92E3DF4530A538130830011203_11</vt:lpwstr>
  </property>
</Properties>
</file>